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14" w:rsidRPr="008F3814" w:rsidRDefault="008F3814" w:rsidP="008F3814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38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 -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F381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Путин-2020: «Я устал, я ухожу…» </w:t>
      </w:r>
      <w:r w:rsidRPr="008F3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Стоит ли ждать сюрприза от президента РФ в новогоднюю ночь</w:t>
      </w:r>
    </w:p>
    <w:p w:rsidR="008F3814" w:rsidRPr="008F3814" w:rsidRDefault="008F3814" w:rsidP="008F38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 xml:space="preserve">20 лет назад — 31 декабря 1999 года — Борис Ельцин добровольно ушел в отставку с поста президента. Он объявил об этом </w:t>
      </w:r>
      <w:proofErr w:type="gramStart"/>
      <w:r w:rsidRPr="008F3814">
        <w:rPr>
          <w:color w:val="000000"/>
          <w:sz w:val="28"/>
          <w:szCs w:val="28"/>
        </w:rPr>
        <w:t>в</w:t>
      </w:r>
      <w:proofErr w:type="gramEnd"/>
      <w:r w:rsidRPr="008F3814">
        <w:rPr>
          <w:color w:val="000000"/>
          <w:sz w:val="28"/>
          <w:szCs w:val="28"/>
        </w:rPr>
        <w:t xml:space="preserve"> традиционном новогоднем </w:t>
      </w:r>
      <w:proofErr w:type="spellStart"/>
      <w:r w:rsidRPr="008F3814">
        <w:rPr>
          <w:color w:val="000000"/>
          <w:sz w:val="28"/>
          <w:szCs w:val="28"/>
        </w:rPr>
        <w:t>телеобращении</w:t>
      </w:r>
      <w:proofErr w:type="spellEnd"/>
      <w:r w:rsidRPr="008F3814">
        <w:rPr>
          <w:color w:val="000000"/>
          <w:sz w:val="28"/>
          <w:szCs w:val="28"/>
        </w:rPr>
        <w:t>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«Я ухожу. Ухожу раньше положенного срока. Я понял, что мне необходимо это сделать. Россия должна войти в новое тысячелетие с новыми политиками, с новыми лицами, с новыми — умными, сильными, энергичными — людьми. А мы — те, кто стоит у власти уже многие годы, — мы должны уйти», — сказал Ельцин.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Он также попросил прощения.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«Я прошу прощения за то, что не оправдал некоторых надежд тех людей, которые верили, что мы одним рывком, одним махом сможем перепрыгнуть из серого, застойного, тоталитарного прошлого в светлое, богатое, цивилизованное будущее. Я сам в это верил», — отметил он.</w:t>
      </w:r>
    </w:p>
    <w:p w:rsidR="008F3814" w:rsidRPr="008F3814" w:rsidRDefault="008F3814" w:rsidP="008F38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В заключении Ельцин сообщил, что подписал указ о возложении обязанностей президента РФ на тогдашнего председателя правительства Владимира Путина.</w:t>
      </w:r>
    </w:p>
    <w:p w:rsidR="008F3814" w:rsidRPr="008F3814" w:rsidRDefault="008F3814" w:rsidP="008F38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Что было дальше — общеизвестно. Россияне, в «мудрости» которых Ельцин не сомневался, избрали Путина президентом. И де-факто он остается главой государства не просто «многие годы», а рекордный срок — 20 лет. </w:t>
      </w:r>
      <w:r w:rsidRPr="008F381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Леонид Брежнев</w:t>
      </w:r>
      <w:r w:rsidRPr="008F3814">
        <w:rPr>
          <w:color w:val="000000"/>
          <w:sz w:val="28"/>
          <w:szCs w:val="28"/>
        </w:rPr>
        <w:t>, герой советских анекдотов, царствовал меньше — «всего» 16 лет.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Ельцин уже после двух сроков (четырехлетних, заметим) пребывания у власти считал, что Россия нуждается в новых политиках, новых энергичных людях.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Путин и его питерская команда придерживаются противоположных взглядов, и уже набили «дорогим россиянам» оскомину.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И поневоле возникает вопрос: когда, наконец, уйдет Путин? Что его держит на высшем посту?</w:t>
      </w:r>
    </w:p>
    <w:p w:rsidR="008F3814" w:rsidRPr="008F3814" w:rsidRDefault="008F3814" w:rsidP="008F38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814">
        <w:rPr>
          <w:color w:val="000000"/>
          <w:sz w:val="28"/>
          <w:szCs w:val="28"/>
          <w:shd w:val="clear" w:color="auto" w:fill="FFFFFF"/>
        </w:rPr>
        <w:t>— Такое впечатление, что Путин будет «беречь Россию» до последнего вздоха — на высшем государственном посту, и необязательно президентском, — считает </w:t>
      </w:r>
      <w:r w:rsidRPr="008F381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секретарь ЦК КПРФ, доктор политических </w:t>
      </w:r>
      <w:r w:rsidRPr="008F381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наук </w:t>
      </w:r>
      <w:hyperlink r:id="rId4" w:tgtFrame="_blank" w:history="1">
        <w:r w:rsidRPr="008F3814">
          <w:rPr>
            <w:rStyle w:val="a5"/>
            <w:b/>
            <w:bCs/>
            <w:color w:val="000000"/>
            <w:sz w:val="28"/>
            <w:szCs w:val="28"/>
            <w:bdr w:val="none" w:sz="0" w:space="0" w:color="auto" w:frame="1"/>
          </w:rPr>
          <w:t>Сергей Обухов</w:t>
        </w:r>
      </w:hyperlink>
      <w:r w:rsidRPr="008F3814">
        <w:rPr>
          <w:color w:val="000000"/>
          <w:sz w:val="28"/>
          <w:szCs w:val="28"/>
          <w:shd w:val="clear" w:color="auto" w:fill="FFFFFF"/>
        </w:rPr>
        <w:t>. — Напомню, Борис Ельцин пробовал многих на роль преемника — и </w:t>
      </w:r>
      <w:r w:rsidRPr="008F381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Бориса Немцова</w:t>
      </w:r>
      <w:r w:rsidRPr="008F3814">
        <w:rPr>
          <w:color w:val="000000"/>
          <w:sz w:val="28"/>
          <w:szCs w:val="28"/>
          <w:shd w:val="clear" w:color="auto" w:fill="FFFFFF"/>
        </w:rPr>
        <w:t>, и </w:t>
      </w:r>
      <w:r w:rsidRPr="008F381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Виктора Черномырдина</w:t>
      </w:r>
      <w:r w:rsidRPr="008F3814">
        <w:rPr>
          <w:color w:val="000000"/>
          <w:sz w:val="28"/>
          <w:szCs w:val="28"/>
          <w:shd w:val="clear" w:color="auto" w:fill="FFFFFF"/>
        </w:rPr>
        <w:t>. А самым серьезным кандидатом был </w:t>
      </w:r>
      <w:r w:rsidRPr="008F381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Сергей Степашин</w:t>
      </w:r>
      <w:r w:rsidRPr="008F3814">
        <w:rPr>
          <w:color w:val="000000"/>
          <w:sz w:val="28"/>
          <w:szCs w:val="28"/>
          <w:shd w:val="clear" w:color="auto" w:fill="FFFFFF"/>
        </w:rPr>
        <w:t> — но он отказался заниматься Чечней. А вот Владимир Путин не отказался ликвидировать чеченский кризис — и таким образом прошел тест на преемника.</w:t>
      </w:r>
    </w:p>
    <w:p w:rsidR="008F3814" w:rsidRPr="008F3814" w:rsidRDefault="008F3814" w:rsidP="008F38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Да, возможно, Ельцин политически завещал «беречь Россию». Но Россия, как известно, у каждого своя. У Бориса Николаевича, того же Юмашева, </w:t>
      </w:r>
      <w:hyperlink r:id="rId5" w:tgtFrame="_blank" w:history="1">
        <w:r w:rsidRPr="008F3814">
          <w:rPr>
            <w:rStyle w:val="a5"/>
            <w:b/>
            <w:bCs/>
            <w:color w:val="000000"/>
            <w:sz w:val="28"/>
            <w:szCs w:val="28"/>
            <w:bdr w:val="none" w:sz="0" w:space="0" w:color="auto" w:frame="1"/>
          </w:rPr>
          <w:t>Олега Дерипаски</w:t>
        </w:r>
      </w:hyperlink>
      <w:r w:rsidRPr="008F3814">
        <w:rPr>
          <w:color w:val="000000"/>
          <w:sz w:val="28"/>
          <w:szCs w:val="28"/>
        </w:rPr>
        <w:t xml:space="preserve"> и других членов ельцинской «семьи» — своя Россия. И как раз ее Путин сберег. Ельцинское окружение, напомню, успешно пережило транзит-2000 — в отличие от всяких </w:t>
      </w:r>
      <w:proofErr w:type="spellStart"/>
      <w:r w:rsidRPr="008F3814">
        <w:rPr>
          <w:color w:val="000000"/>
          <w:sz w:val="28"/>
          <w:szCs w:val="28"/>
        </w:rPr>
        <w:t>березовских</w:t>
      </w:r>
      <w:proofErr w:type="spellEnd"/>
      <w:r w:rsidRPr="008F3814">
        <w:rPr>
          <w:color w:val="000000"/>
          <w:sz w:val="28"/>
          <w:szCs w:val="28"/>
        </w:rPr>
        <w:t xml:space="preserve"> и </w:t>
      </w:r>
      <w:proofErr w:type="spellStart"/>
      <w:r w:rsidRPr="008F3814">
        <w:rPr>
          <w:color w:val="000000"/>
          <w:sz w:val="28"/>
          <w:szCs w:val="28"/>
        </w:rPr>
        <w:t>ходорковских</w:t>
      </w:r>
      <w:proofErr w:type="spellEnd"/>
      <w:r w:rsidRPr="008F3814">
        <w:rPr>
          <w:color w:val="000000"/>
          <w:sz w:val="28"/>
          <w:szCs w:val="28"/>
        </w:rPr>
        <w:t>, кто думали, что именно они станут теперь кукловодами.</w:t>
      </w:r>
    </w:p>
    <w:p w:rsidR="008F3814" w:rsidRPr="008F3814" w:rsidRDefault="008F3814" w:rsidP="008F38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Но со сбережением остальной России дела обстоят неважно. Мы передали Норвегии часть шельфа Баренцева моря, которая затем оказалась богатой нефтегазоносной провинцией. Мы согласились с линией </w:t>
      </w:r>
      <w:proofErr w:type="spellStart"/>
      <w:r w:rsidRPr="008F3814">
        <w:rPr>
          <w:rStyle w:val="a4"/>
          <w:color w:val="000000"/>
          <w:sz w:val="28"/>
          <w:szCs w:val="28"/>
          <w:bdr w:val="none" w:sz="0" w:space="0" w:color="auto" w:frame="1"/>
        </w:rPr>
        <w:t>Шеварнадзе-Бейкера</w:t>
      </w:r>
      <w:proofErr w:type="spellEnd"/>
      <w:r w:rsidRPr="008F3814">
        <w:rPr>
          <w:color w:val="000000"/>
          <w:sz w:val="28"/>
          <w:szCs w:val="28"/>
        </w:rPr>
        <w:t> — морской границей между США и СССР, из-за которого российские рыбаки, по отраслевым оценкам, потеряли суммарно около 150 млрд. рублей. Добавьте сюда передачу амурских островов Китаю — РФ передала соседу около 600 островов на реках Амур и Уссури, а также 10 квадратных километров сухопутной территории.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Да, Путин накормил народ, успешно ведет боевые действия в Сирии, и присоединил Крым. В этом смысле он сберег Россию — но и здесь не полностью: Украину так и не вернул, а единственный наш геополитический союзник, Белоруссия, явно движется по украинскому сценарию.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Вот и получается, что беречь Россию — это беречь капиталы и положение тех, кто составлял круг Ельцина, и кто входит в нынешний путинский круг. Замечу, большинству этих людей в 2024 году, когда истекут полномочия Путина, будет за 70 лет.</w:t>
      </w:r>
    </w:p>
    <w:p w:rsidR="008F3814" w:rsidRPr="008F3814" w:rsidRDefault="008F3814" w:rsidP="008F3814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color w:val="000000"/>
          <w:sz w:val="28"/>
          <w:szCs w:val="28"/>
        </w:rPr>
      </w:pPr>
      <w:r w:rsidRPr="008F3814">
        <w:rPr>
          <w:color w:val="000000"/>
          <w:sz w:val="28"/>
          <w:szCs w:val="28"/>
        </w:rPr>
        <w:t>Так что для них Путин Россию точно сбережет — и, возможно, для их наследников, сыновей руководящего клана. Благо, в современной России властные позиции наследуют, как в обычном сословном обществе.</w:t>
      </w:r>
    </w:p>
    <w:p w:rsidR="008F3814" w:rsidRPr="008F3814" w:rsidRDefault="008F3814" w:rsidP="008F3814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/>
          <w:sz w:val="28"/>
          <w:szCs w:val="28"/>
        </w:rPr>
      </w:pPr>
    </w:p>
    <w:p w:rsidR="008F3814" w:rsidRPr="008F3814" w:rsidRDefault="008F3814" w:rsidP="008F3814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B3934" w:rsidRPr="008F3814" w:rsidRDefault="008F3814">
      <w:pPr>
        <w:rPr>
          <w:rFonts w:ascii="Times New Roman" w:hAnsi="Times New Roman" w:cs="Times New Roman"/>
          <w:sz w:val="28"/>
          <w:szCs w:val="28"/>
        </w:rPr>
      </w:pPr>
    </w:p>
    <w:sectPr w:rsidR="008B3934" w:rsidRPr="008F3814" w:rsidSect="00B8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814"/>
    <w:rsid w:val="004C2645"/>
    <w:rsid w:val="008F3814"/>
    <w:rsid w:val="00B85F64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64"/>
  </w:style>
  <w:style w:type="paragraph" w:styleId="1">
    <w:name w:val="heading 1"/>
    <w:basedOn w:val="a"/>
    <w:link w:val="10"/>
    <w:uiPriority w:val="9"/>
    <w:qFormat/>
    <w:rsid w:val="008F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814"/>
    <w:rPr>
      <w:b/>
      <w:bCs/>
    </w:rPr>
  </w:style>
  <w:style w:type="character" w:styleId="a5">
    <w:name w:val="Hyperlink"/>
    <w:basedOn w:val="a0"/>
    <w:uiPriority w:val="99"/>
    <w:semiHidden/>
    <w:unhideWhenUsed/>
    <w:rsid w:val="008F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pressa.ru/persons/oleg-deripaska/" TargetMode="External"/><Relationship Id="rId4" Type="http://schemas.openxmlformats.org/officeDocument/2006/relationships/hyperlink" Target="https://svpressa.ru/persons/sergey-obuh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2019-12-31T08:17:00Z</dcterms:created>
  <dcterms:modified xsi:type="dcterms:W3CDTF">2019-12-31T08:29:00Z</dcterms:modified>
</cp:coreProperties>
</file>