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ЦИПКР и Отдел по проведению избирательных кампаний ЦК КПРФ, используя систему «</w:t>
      </w:r>
      <w:proofErr w:type="spellStart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Медиалогия</w:t>
      </w:r>
      <w:proofErr w:type="spellEnd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», проанализировал годовую активность депутатов от КПРФ во всех региональных парламентах страны. Исключение составляют Республика Крым, Республика Тыва и город федерального значения Севастополь, где КПРФ не представлена в законодательном органе региона.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Стоит заметить, что у новоизбранных депутатов </w:t>
      </w:r>
      <w:proofErr w:type="spellStart"/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медийные</w:t>
      </w:r>
      <w:proofErr w:type="spellEnd"/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результаты по естественным причинам могут быть ниже, чем у их коллег, кто давно работает в законодательном органе.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Таблице 1.1 представлен рейтинг </w:t>
      </w:r>
      <w:proofErr w:type="spellStart"/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упоминаемости</w:t>
      </w:r>
      <w:proofErr w:type="spellEnd"/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депутатов-коммунистов региональных парламентов за 2018 год.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Таблица 1.1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Рейтинг </w:t>
      </w:r>
      <w:proofErr w:type="spellStart"/>
      <w:r w:rsidRPr="005344C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медийной</w:t>
      </w:r>
      <w:proofErr w:type="spellEnd"/>
      <w:r w:rsidRPr="005344C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 активности действующих депутатов-коммунистов региональных парламентов </w:t>
      </w:r>
      <w:proofErr w:type="gramStart"/>
      <w:r w:rsidRPr="005344C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 xml:space="preserve">( </w:t>
      </w:r>
      <w:proofErr w:type="gramEnd"/>
      <w:r w:rsidRPr="005344C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1 января - 31 декабря 2018 г.)</w:t>
      </w:r>
    </w:p>
    <w:tbl>
      <w:tblPr>
        <w:tblW w:w="10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239"/>
        <w:gridCol w:w="4397"/>
        <w:gridCol w:w="1701"/>
      </w:tblGrid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Депутат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Кол-во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сообщ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Губарев Виктор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23299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Ищенко Андрей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19 301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Шевченко Максим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Леонардович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8097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Бондаренко Николай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Черемисов Константин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Анидалов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4705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Матвеев Михаил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2790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Вегнер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2124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Есипов Владимир Евгеньевич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Носенко Ольга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1977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Прусакова Мария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1658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Кондрашов Виктор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1637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Егоров Владимир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1541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Лескин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Богачев Иван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1325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Левченко Иван 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1266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Гончаров Виктор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1262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Самсонов Артем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1237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Ходунова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Ольга Архиповна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1196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Воробьев Александр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1177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Прокофьев Артем Вячеславович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1141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Сумароков Илья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Махмудов Махмуд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Гаджулаевич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1044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Бренюк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1031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Зубрилин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Николай 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1006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Мамаев Сергей 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979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Иванова Ирина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976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Казанцева Тамара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Долгачев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919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Левченко Андрей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Миргалимов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Хафиз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Гаязович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Комоедов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Буланов Владимир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796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Шувалова Елена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778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Богатырев Ильяс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Сулейманович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Ивачев Александр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Беспалов Владимир Георгиевич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Бессонов Евгений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748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Губенко Николай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Зюганов Леонид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731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Сумароков Павел Ильич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729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Шоттуев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Нараевский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Камнев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Георгий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Габов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Роман 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Таранцов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Алехин Андрей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666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Андреев Андрей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Жирнов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Наумов Александр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Романов Антон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Ревин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Выголов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Амелин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 Евгений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Лозовой</w:t>
            </w:r>
            <w:proofErr w:type="gram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Рассудов Александр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Мерзликин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Кобызов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Лебедев Алексей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Жидков Андрей Игоревич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Малышенко Виктор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Гайдым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Федерович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480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Кутлугужин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Юнир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Рудаков Сергей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Степахно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Геннадий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Талдыкин Максим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Ткачев Константин Германович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Буров Алексей Никитович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Медведев Петр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Романенко Сергей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Цыренов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Баир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Цыденович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Бойков Александр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Ефимова Ольга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Яковлев Роман Борисович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Михайлов Олег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Копосов Анатолий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Морозов Александр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Белоногов Сергей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Кислицын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Еврейский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Фишман Владимир Ефимович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Астанчик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Чукотский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Гальцов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Богданова Татьяна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Фагимовна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Диденко Ирина Валериевна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Мардалиев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Эльхан Явар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олгы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Юхневич Юрий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Болеславович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Емельянова Лариса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Галин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Ильгам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Илюсович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Соколенко Павел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Данилов Григорий Владиславович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Антропов Михаил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Виктор Филиппович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Корсун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Ждакаева Наталья Иннокентьевна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Хмелев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Валадимир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Анпилов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Гибатдинов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Айрат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Минерасихович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Рогатнев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Ижицкий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Валерий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Чечня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Накаев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Халид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Кабешев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Андреев Александр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Карпов Владимир Яковлевич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Ямало-Ненецкий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Кукушкина Елена Михайловна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Тютерев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Сартаков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Кузьмин Николай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Быков Валерий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Козлов Александр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Милюгин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Виктор Герасимович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Козин Евгений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Пичурин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Лев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Федерович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Мухин Николай 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Краснов Алексей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Говорков Геннадий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Зайцева Валентина Алексеевна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Постников Виктор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Новиков Владимир 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Ладыгин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Картоев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Якуб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Исадинович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Гришуков Владимир Витальевич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Отамас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Кузнецов Валерий Венедиктович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Разворотнев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Ханты-Мансийский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Савинцев Алексей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Лапина Вероника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Васильев Николай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Кузнецова Елена Дмитриевна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Егоров Сергей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Гутов Евгений Эдуардович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Жилищиков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Новак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Початов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Барышникова Наталья Геннадьевна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Паштов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Борис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Султанович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Старов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Салов Евгений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Гнускина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 Николай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Чурин Анатолий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Гайдук Юрий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Степченков Александр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Кононеко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Харламович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Хайдуков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Валерий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Авезов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Мурзадин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Воробьева Людмила Федоровна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Кривовязый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Мельников Василий Борисович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Шаманаев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Кузьмин Илья 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Никитина Ирина Юрьевна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Сутурин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Астапов Игорь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Шашукова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Умаханов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Якуб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Сайгидпашаевич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Конорюков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Копылова Татьяна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Илларионова Регина Альбертовна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Фурик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Клестов 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Махов Михаил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Еврейский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Тонких</w:t>
            </w:r>
            <w:proofErr w:type="gram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Павлов Алексей 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Асланов Марат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Молостов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Головников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Федоров Алексей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Байбикова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Турчинов Владимир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Истомин Андрей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Гутнов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Асланбек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Амурханович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Моисеев Юрий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Фясыхович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Журавлев Вячеслав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Погарский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Адам Осипович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Виноградова Надежда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Громов Александр 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Ромашкин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Шляков Валерий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Костина Марина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Михайленко Максим Леонидович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Агеенко Вадим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Панов Станислав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Семенова Екатерина Валентиновна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Басов Петр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Сиротин Анатолий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Каримуллина Александра Ивановна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Литвинов Роман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Демьянович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Сидорко Антон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Изиев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Биярслан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Джабраилович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Гаджиев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Салих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Набиевич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Архипов Василий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 Владимир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Аммосов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Петр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Револьдович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Оганесян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Артавазд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Сейранович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Шапошников Андрей Борисович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Михайлов Игорь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Сарсенбаев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Сейтович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Петров Алексей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Селин Михаил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Тирон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Князева Елена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Степанов Вячеслав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Емельянов Степан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Бойченко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Гончаров Артём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Белов Александр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Бодров Владимир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Воронин Николай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Егоров Игорь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Воеводин Вадим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Понасов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Степан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Мурзаханов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Габдулхак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Абдуллович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Иваницкий Сергей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Саломатин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Дмитрий Эдуардович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Кудринский Виталий Валентинович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Шевченко Светлана Петровна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Кудрявцева Галина Федоровна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Дубин Николай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Иванова Светлана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Фоменко Григорий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Полежаев Виктор 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Ершов Андрей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Габибов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Курбан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Смышляев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Кочиев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Роберт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Морозов Вячеслав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Кузин Виталий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Красильников Владимир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Нуров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Эрднеевич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Яшкин Николай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Любимов Владимир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Федоров Николай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Федорова Татьяна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Митрофаненков Андрей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Ханты-Мансийский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Жуков Василий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 Иван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Тимофеева Юлия Петровна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Чувайлов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Аксенов Игорь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Шершнев Денис 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Макаров Вячеслав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Токарев Сергей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Кыдаков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Вячеслав Афанасьевич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Дондоков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Тумэн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Цырендашиевич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Маслов Андрей 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Осокин Михаил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Егоров Александр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Разумов Николай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Камалитов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Фаиль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Аухатович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Цымбалов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Байло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Гусейн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Сейфуллаевич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Красовский Леонтий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Чулошников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Владимир Вениаминович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Новиков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Обухов Анатолий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Смирнов Павел Витальевич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Тетерятникова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Чушъялов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Ачитаев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Таир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Дуля Виктор 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Казаков Сергей Валентинович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Берг Роман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Кулаков Владимир 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Сосновский Сергей 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Перевезецев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Чувилин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Горлов Дмитрий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Кожухов Евгений Романович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Арбузов Вячеслав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Федькин Михаил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Садков Виталий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Романов Иннокентий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Гриднев Константин Валентинович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Коростелев Константин Юрьевич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Рафаелян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Ашот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Вардкесович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Шабунин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Геннадий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Галкин Андрей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Пустовой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Жалин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Дареев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Галсан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Кутырев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Алексеенко Петр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Королева Екатерина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Филиппов Семён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Шлепова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Мельник Евгений Леонидович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Хакимов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Рамиль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Шавкятович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Смагин Михаил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Карачаево-Черкессия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Биджев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Исмель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Абдул-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Олзоев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Егор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Газизов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Орлова Олеся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Шлепнев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Чонгарович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Агеенков Артур Игоревич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Дзамихов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Касболат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Фицевич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Харина Юлия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Боринов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Исаков Артур Леонидович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Биленко Андрей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Котов Евгений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Куркин Константин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Адуллаев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Шакир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Гурьянов Денис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Комисаров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Никитин Семен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Семенов Игорь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Карачаево-Черкессия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Хапчаев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Салых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Пономаренко Игорь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Айнур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Быстров Кирилл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Евгенов Иван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Кумалов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Заурбек Магомедович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Тимохин Анатолий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Таскаев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Леонид Львович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Струкачева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Зора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Разварина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Филиппов Алексей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Бембеева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Мигмир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Гаряевна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Полякова Ирина 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Иванщенко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Татьяна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Хевондовна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Никонов Сергей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Батуев Буда-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Ширап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Чимитович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Чечня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Апаев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Шевоцуков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Схатбий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Махмудович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Яковлев Дмитрий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Зубков Геннадий 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Семенов Александр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Костин Александр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Марченко Оксана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Веськин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Москаленко Елена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Ковалёв Анатолий Ефремович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Чащин Вячеслав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Магомедов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Ахмеднаби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Идрисович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Демин Денис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Сандалов Леонид Витальевич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Живица Владислав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Бахтиозин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Имитович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Клюев Антон Вячеславович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Попов Виктор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Богус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Адам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Буданов Максим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Элдзарова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Медея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Багратовна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Копыл Олег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Усманов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Ирек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Новосибрская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Поволоцкий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Хабибуллин Шамиль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Скубьева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Каропова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Филиппова Елена Вячеславовна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Райн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Васин Евгений 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Крылов Сергей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Росмикович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Закорецкий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Солнышкина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Роза Васильевна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Байдаев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Далхат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Алексеев Александр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Лазаренко Ольга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Серебров Вадим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Лиджи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-Горяев Владимир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Чукотский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Гецман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Хасаитова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Лиза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Локмановна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Зарембо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Сергей Станиславович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Карачаево-Черкессия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Ласков Сергей Филиппович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Кузнецов Евгений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Назаренко Григорий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Кожевникова Галина Михайловна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Кравченко Олег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Осколков Валерий 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Потягова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Микляева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Егоров Андрей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Муртазин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Голик Алексей Юрьевич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Бутрин Николай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Кузнецов Алексей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Фрайда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Руслан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Маслихин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Синьков Петр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Юсупова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Гюзель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Эмильевна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Шарданов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Нажмудинович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Семенов Николай 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Малых Игорь Юрьевич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Супоня Юрий 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Багадаев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Климентьевич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Мезенцев Антон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Васильев Сергей Львович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Тутатчиков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Грунтовая Екатерина Вячеславовна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Хафизова Лия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Карачаево-Черкессия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Чотчаева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Роза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Аубекировна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Засеев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Тамерлан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Гаспарович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Белова Светлана 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Аверьянов Максим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Земляков Александр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Колмакова Софья 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 Дмитрий Анатольевич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Хафизов Рустам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Фларидович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Шляпов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Мезенцев Игорь 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 Андрей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Сафронов Сергей Геннадьевич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Султашов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Амерханович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Мальцев Виктор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Микляев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Токмаков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Калмыков Эдуард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Беталович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Карачаево-Черкессия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Михайлович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Муратхан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Аджигереевна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Ханбеков</w:t>
            </w:r>
            <w:proofErr w:type="spellEnd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</w:t>
            </w:r>
          </w:p>
        </w:tc>
      </w:tr>
    </w:tbl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Первая десятка депутатов региональных парламентов, избранных от КПРФ, о которых сделано наибольшее количество упоминаний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 год: Губарев В.Н.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(23299),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Ищенко А.С.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(19301),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Шевченко М.Л.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(8097),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Бондаренко Н.Н.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(8018),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Черемисов К.Н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.(5020), </w:t>
      </w:r>
      <w:proofErr w:type="spellStart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Анидалов</w:t>
      </w:r>
      <w:proofErr w:type="spellEnd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А.Ю.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(4705),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Матвеев М.Н.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(2790), </w:t>
      </w:r>
      <w:proofErr w:type="spellStart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Вегнер</w:t>
      </w:r>
      <w:proofErr w:type="spellEnd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В.М.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(2124),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Есипов В.Е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(2014),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Носенко О.Н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(1977).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деятельности 17 депутатов-коммунистов за анализируемый период в СМИ не было опубликовано ни одного сообщения.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Таблице 1.2 – представлены сведения о количестве сообщений и медиа-индексе, в целом, фракций КПРФ в региональных парламентах (проводилось суммирование упоминаний всех депутатов от КПРФ в данном законодательном органе власти).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Таблица 1.2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Медиа-активность фракций КПРФ в региональных парламентах</w:t>
      </w:r>
    </w:p>
    <w:tbl>
      <w:tblPr>
        <w:tblW w:w="10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438"/>
        <w:gridCol w:w="2755"/>
        <w:gridCol w:w="2153"/>
      </w:tblGrid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Кол-во сообщений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Медиа-индекс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11557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68542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68726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34951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6912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34806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11733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16030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6557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27209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24361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14772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13646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10463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10171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19005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7971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6886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7011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10913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11092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6226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5925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5286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4199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3867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3494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4075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3364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1232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3646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1566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2901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Чувашия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1332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1714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1995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1705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3175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Еврейский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2290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1974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1180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2651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1075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3152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877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1669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Удмуртия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1135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1679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-370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Чукотский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1429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942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1400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Чечня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652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Ямало-Ненецкий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1918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555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786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Ханты-Мансийский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Республика Кабардино-Балкария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386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1789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609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465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913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302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497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341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417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Ненецкий А.О.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294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Республика Карачаево-Черкессия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257</w:t>
            </w:r>
          </w:p>
        </w:tc>
      </w:tr>
      <w:tr w:rsidR="005344C3" w:rsidRPr="005344C3" w:rsidTr="005344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ru-RU"/>
              </w:rPr>
              <w:t>Марий Эл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4C3" w:rsidRPr="005344C3" w:rsidRDefault="005344C3" w:rsidP="005344C3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5344C3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</w:t>
            </w:r>
          </w:p>
        </w:tc>
      </w:tr>
    </w:tbl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Всего за год о депутатах от КПРФ было опубликовано 156704 сообщений в региональных и федеральных СМИ.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Лидирующими по количеству сообщений являются депутатские фракции КПРФ в Республике Саха (Якутия) (23558), Приморском крае (23010), Саратовской области (15455), Иркутской области (9995), и Владимирской области (8555).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Самыми отстающими регионами по количеству сообщений являются депутатские фракции К</w:t>
      </w:r>
      <w:proofErr w:type="gramStart"/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ПРФ </w:t>
      </w:r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Бр</w:t>
      </w:r>
      <w:proofErr w:type="gramEnd"/>
      <w:r w:rsidRPr="005344C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янской области (79), Ненецком А.О. (62), Магаданской области (61), Республиках Карачаево-Черкессии (40) и Марий Эл (18</w:t>
      </w:r>
      <w:r w:rsidRPr="005344C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Подготовили:</w:t>
      </w:r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br/>
        <w:t>С.С. Крылов – консультант</w:t>
      </w:r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Координатор – Н.Ю. Волков, кандидат физ</w:t>
      </w:r>
      <w:proofErr w:type="gramStart"/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.-</w:t>
      </w:r>
      <w:proofErr w:type="spellStart"/>
      <w:proofErr w:type="gramEnd"/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мат.наук</w:t>
      </w:r>
      <w:proofErr w:type="spellEnd"/>
    </w:p>
    <w:p w:rsidR="005344C3" w:rsidRPr="005344C3" w:rsidRDefault="005344C3" w:rsidP="005344C3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Отв. за выпуск – </w:t>
      </w:r>
      <w:proofErr w:type="spellStart"/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С.П.Обухов</w:t>
      </w:r>
      <w:proofErr w:type="spellEnd"/>
      <w:r w:rsidRPr="005344C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, доктор политических наук</w:t>
      </w:r>
    </w:p>
    <w:p w:rsidR="00051949" w:rsidRDefault="00051949">
      <w:bookmarkStart w:id="0" w:name="_GoBack"/>
      <w:bookmarkEnd w:id="0"/>
    </w:p>
    <w:sectPr w:rsidR="0005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C3"/>
    <w:rsid w:val="00051949"/>
    <w:rsid w:val="00441924"/>
    <w:rsid w:val="0053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44C3"/>
    <w:rPr>
      <w:i/>
      <w:iCs/>
    </w:rPr>
  </w:style>
  <w:style w:type="character" w:styleId="a5">
    <w:name w:val="Strong"/>
    <w:basedOn w:val="a0"/>
    <w:uiPriority w:val="22"/>
    <w:qFormat/>
    <w:rsid w:val="00534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44C3"/>
    <w:rPr>
      <w:i/>
      <w:iCs/>
    </w:rPr>
  </w:style>
  <w:style w:type="character" w:styleId="a5">
    <w:name w:val="Strong"/>
    <w:basedOn w:val="a0"/>
    <w:uiPriority w:val="22"/>
    <w:qFormat/>
    <w:rsid w:val="00534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2019-01-10T05:02:00Z</dcterms:created>
  <dcterms:modified xsi:type="dcterms:W3CDTF">2019-01-10T05:03:00Z</dcterms:modified>
</cp:coreProperties>
</file>